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2"/>
        <w:tblW w:w="15041" w:type="dxa"/>
        <w:tblLayout w:type="fixed"/>
        <w:tblLook w:val="0000" w:firstRow="0" w:lastRow="0" w:firstColumn="0" w:lastColumn="0" w:noHBand="0" w:noVBand="0"/>
      </w:tblPr>
      <w:tblGrid>
        <w:gridCol w:w="866"/>
        <w:gridCol w:w="1127"/>
        <w:gridCol w:w="999"/>
        <w:gridCol w:w="851"/>
        <w:gridCol w:w="1275"/>
        <w:gridCol w:w="2834"/>
        <w:gridCol w:w="2271"/>
        <w:gridCol w:w="2267"/>
        <w:gridCol w:w="2551"/>
        <w:tblGridChange w:id="0">
          <w:tblGrid>
            <w:gridCol w:w="866"/>
            <w:gridCol w:w="1127"/>
            <w:gridCol w:w="999"/>
            <w:gridCol w:w="851"/>
            <w:gridCol w:w="1275"/>
            <w:gridCol w:w="2834"/>
            <w:gridCol w:w="2271"/>
            <w:gridCol w:w="2267"/>
            <w:gridCol w:w="2551"/>
          </w:tblGrid>
        </w:tblGridChange>
      </w:tblGrid>
      <w:tr w:rsidR="003078C4" w:rsidRPr="00934EFF" w:rsidTr="00A50246">
        <w:trPr>
          <w:trHeight w:val="390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8C4" w:rsidRPr="00934EFF" w:rsidRDefault="003078C4" w:rsidP="00A50246">
            <w:pPr>
              <w:widowControl/>
              <w:spacing w:line="500" w:lineRule="exac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934EFF">
              <w:rPr>
                <w:rFonts w:eastAsia="黑体"/>
                <w:color w:val="000000"/>
                <w:sz w:val="32"/>
                <w:szCs w:val="32"/>
              </w:rPr>
              <w:t>附件</w:t>
            </w:r>
            <w:r w:rsidRPr="00934EFF">
              <w:rPr>
                <w:rFonts w:eastAsia="黑体"/>
                <w:color w:val="000000"/>
                <w:sz w:val="32"/>
                <w:szCs w:val="32"/>
              </w:rPr>
              <w:t>7</w:t>
            </w:r>
          </w:p>
          <w:p w:rsidR="003078C4" w:rsidRPr="00934EFF" w:rsidRDefault="003078C4" w:rsidP="00A50246">
            <w:pPr>
              <w:widowControl/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934EFF">
              <w:rPr>
                <w:rFonts w:eastAsia="方正小标宋简体"/>
                <w:color w:val="000000"/>
                <w:sz w:val="44"/>
                <w:szCs w:val="44"/>
              </w:rPr>
              <w:t>各类车辆</w:t>
            </w:r>
            <w:r>
              <w:rPr>
                <w:rFonts w:eastAsia="方正小标宋简体" w:hint="eastAsia"/>
                <w:color w:val="000000"/>
                <w:sz w:val="44"/>
                <w:szCs w:val="44"/>
              </w:rPr>
              <w:t>业务</w:t>
            </w:r>
            <w:r w:rsidRPr="00934EFF">
              <w:rPr>
                <w:rFonts w:eastAsia="方正小标宋简体"/>
                <w:color w:val="000000"/>
                <w:sz w:val="44"/>
                <w:szCs w:val="44"/>
              </w:rPr>
              <w:t>办理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授权</w:t>
            </w:r>
            <w:r w:rsidRPr="00934EFF">
              <w:rPr>
                <w:rFonts w:eastAsia="方正小标宋简体"/>
                <w:color w:val="000000"/>
                <w:sz w:val="44"/>
                <w:szCs w:val="44"/>
              </w:rPr>
              <w:t>提交材料</w:t>
            </w:r>
            <w:r>
              <w:rPr>
                <w:rFonts w:eastAsia="方正小标宋简体" w:hint="eastAsia"/>
                <w:color w:val="000000"/>
                <w:sz w:val="44"/>
                <w:szCs w:val="44"/>
              </w:rPr>
              <w:t>须知</w:t>
            </w:r>
          </w:p>
        </w:tc>
      </w:tr>
      <w:tr w:rsidR="003078C4" w:rsidRPr="00934EFF" w:rsidTr="00A50246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车辆</w:t>
            </w:r>
          </w:p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车辆属性</w:t>
            </w:r>
          </w:p>
        </w:tc>
        <w:tc>
          <w:tcPr>
            <w:tcW w:w="1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涵盖范围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办证材料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办理地点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078C4" w:rsidRPr="00934EFF" w:rsidTr="00A50246">
        <w:trPr>
          <w:trHeight w:val="43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提供的证件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 w:rsidR="003078C4" w:rsidRPr="00934EFF" w:rsidTr="00A50246">
        <w:trPr>
          <w:trHeight w:val="58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A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A1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类：学校用车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在国资处登记入库且执行长期公务的车辆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车辆行驶证、车辆使用单位证明材料、驾驶人员驾驶证复印件各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份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仅限校内单位、教职工、通过校园网上办事大厅在线办理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网上在线受理，</w:t>
            </w:r>
          </w:p>
          <w:p w:rsidR="003078C4" w:rsidRPr="00934EFF" w:rsidRDefault="003078C4" w:rsidP="00A50246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不接受线下申请。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仅限行驶证所有人为中国海洋大学</w:t>
            </w:r>
          </w:p>
        </w:tc>
      </w:tr>
      <w:tr w:rsidR="003078C4" w:rsidRPr="00934EFF" w:rsidTr="00A50246">
        <w:trPr>
          <w:trHeight w:val="30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A2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</w:t>
            </w:r>
          </w:p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符合办理学校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A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类智能卡人员的车辆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在职</w:t>
            </w:r>
          </w:p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5"/>
                <w:szCs w:val="15"/>
              </w:rPr>
            </w:pP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驾驶证、行驶证为本人（或配偶）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ind w:firstLineChars="50" w:firstLine="75"/>
              <w:jc w:val="left"/>
              <w:rPr>
                <w:rFonts w:eastAsia="仿宋"/>
                <w:color w:val="000000"/>
                <w:kern w:val="0"/>
                <w:sz w:val="15"/>
                <w:szCs w:val="15"/>
              </w:rPr>
            </w:pP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需上传教工卡、驾驶证、车辆行驶证电子材料各</w:t>
            </w: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1</w:t>
            </w: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份（配偶车辆还需提交结婚证）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仅限一人一车</w:t>
            </w:r>
          </w:p>
        </w:tc>
      </w:tr>
      <w:tr w:rsidR="003078C4" w:rsidRPr="00934EFF" w:rsidTr="00A50246">
        <w:trPr>
          <w:trHeight w:val="30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5"/>
                <w:szCs w:val="15"/>
              </w:rPr>
            </w:pP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有驾驶证，行驶证非本人或配偶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5"/>
                <w:szCs w:val="15"/>
              </w:rPr>
            </w:pP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行驶证非教职工本人，需上传教职工本人驾驶证、教工卡、行驶证，复印件及《车辆使用关系证明》各一份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仅限一人一车</w:t>
            </w:r>
          </w:p>
        </w:tc>
      </w:tr>
      <w:tr w:rsidR="003078C4" w:rsidRPr="00934EFF" w:rsidTr="00A50246">
        <w:trPr>
          <w:trHeight w:val="39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5"/>
                <w:szCs w:val="15"/>
              </w:rPr>
            </w:pP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无驾驶证，行驶证仅限本人及配偶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5"/>
                <w:szCs w:val="15"/>
              </w:rPr>
            </w:pP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需上传配偶的驾驶证、车辆行驶证、教工卡复印件及《车辆使用承诺书》各一份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行驶证仅限配偶范围，仅限一户一车</w:t>
            </w:r>
          </w:p>
        </w:tc>
      </w:tr>
      <w:tr w:rsidR="003078C4" w:rsidRPr="00934EFF" w:rsidTr="00A50246">
        <w:trPr>
          <w:trHeight w:val="7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离退休人员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5"/>
                <w:szCs w:val="15"/>
              </w:rPr>
            </w:pP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本人有驾驶证、行驶证为本人或配偶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ind w:firstLineChars="50" w:firstLine="75"/>
              <w:jc w:val="left"/>
              <w:rPr>
                <w:rFonts w:eastAsia="仿宋"/>
                <w:color w:val="000000"/>
                <w:kern w:val="0"/>
                <w:sz w:val="15"/>
                <w:szCs w:val="15"/>
              </w:rPr>
            </w:pPr>
            <w:r w:rsidRPr="00934EFF">
              <w:rPr>
                <w:rFonts w:eastAsia="仿宋"/>
                <w:color w:val="000000"/>
                <w:kern w:val="0"/>
                <w:sz w:val="15"/>
                <w:szCs w:val="15"/>
              </w:rPr>
              <w:t>需提交登记表、驾驶证、车辆行驶证、离退休证复印件、行驶证为配偶的还需提交结婚证复印件。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仅限线下崂山校区行远楼办事大厅（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126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室）办理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仅限一户一车</w:t>
            </w:r>
          </w:p>
        </w:tc>
      </w:tr>
      <w:tr w:rsidR="003078C4" w:rsidRPr="00934EFF" w:rsidTr="00A50246">
        <w:trPr>
          <w:trHeight w:val="41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B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浮山校区家属区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浮山校区家属区内所有住户或租户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住户或租户的驾驶证、车辆行驶证、房产证（或租赁合同）复印件各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份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《中国海洋大学校园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B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类车辆办理申请表》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崂山校区行远楼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126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满足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“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三证合一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”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原则，海大教职工每位住户最多办理三个授权，校外租户最多办理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个授权。</w:t>
            </w:r>
          </w:p>
        </w:tc>
      </w:tr>
      <w:tr w:rsidR="003078C4" w:rsidRPr="00934EFF" w:rsidTr="00A50246">
        <w:trPr>
          <w:trHeight w:val="60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 w:rsidR="003078C4" w:rsidRPr="00934EFF" w:rsidTr="00A50246">
        <w:trPr>
          <w:trHeight w:val="8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ind w:firstLineChars="100" w:firstLine="180"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E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学生车辆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具有海大正式注册学籍，且未分配校内住宿的全日制学生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驾驶证、行驶证为本人（或配偶）的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学生卡、驾驶证、车辆行驶证、未分配住宿证明复印件各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份（配偶车辆提供结婚证复印件）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仅限校内学生通过校园网上办事大厅在线办理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网上在线受理，不接受线下申请。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仅限一人一车，满足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“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三证合一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”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原则</w:t>
            </w:r>
          </w:p>
        </w:tc>
      </w:tr>
      <w:tr w:rsidR="003078C4" w:rsidRPr="00934EFF" w:rsidTr="00A50246">
        <w:trPr>
          <w:trHeight w:val="8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ind w:firstLineChars="100" w:firstLine="180"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F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学生车辆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具有海大正式注册学籍的非全日制学生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学生本人向学籍管理部门提交学生证、驾驶证、行驶证复印件，由学籍管理部门审核后统一到保卫处车辆管理办公室（崂山校区）办理相应授权。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《中国海洋大学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F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类（非全日制学生车辆）信息登记表》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单位统一办理，崂山校区行远楼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126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仅限一人一车，管理部门需提供学生本人学生证、驾驶证复印件一份</w:t>
            </w:r>
          </w:p>
        </w:tc>
      </w:tr>
      <w:tr w:rsidR="003078C4" w:rsidRPr="00934EFF" w:rsidTr="00A50246">
        <w:trPr>
          <w:trHeight w:val="8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车辆信息变更、延期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通过校园网上办事大厅在线办理的，可通过大厅提交信息变更申请；其他类别需现场提交材料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崂山校区行远楼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126</w:t>
            </w:r>
            <w:r w:rsidRPr="00934EFF">
              <w:rPr>
                <w:rFonts w:eastAsia="仿宋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C4" w:rsidRPr="00934EFF" w:rsidRDefault="003078C4" w:rsidP="00A50246"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kern w:val="0"/>
                <w:sz w:val="18"/>
                <w:szCs w:val="18"/>
              </w:rPr>
              <w:t>原则上，同一年度内变更申请受理不超过</w:t>
            </w:r>
            <w:r>
              <w:rPr>
                <w:rFonts w:eastAsia="仿宋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仿宋" w:hint="eastAsia"/>
                <w:color w:val="000000"/>
                <w:kern w:val="0"/>
                <w:sz w:val="18"/>
                <w:szCs w:val="18"/>
              </w:rPr>
              <w:t>次（含）</w:t>
            </w:r>
          </w:p>
        </w:tc>
      </w:tr>
    </w:tbl>
    <w:p w:rsidR="0096078F" w:rsidRPr="003078C4" w:rsidRDefault="0096078F">
      <w:bookmarkStart w:id="1" w:name="_GoBack"/>
      <w:bookmarkEnd w:id="1"/>
    </w:p>
    <w:sectPr w:rsidR="0096078F" w:rsidRPr="003078C4" w:rsidSect="000731C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B4" w:rsidRDefault="007C25B4" w:rsidP="00FF25E1">
      <w:r>
        <w:separator/>
      </w:r>
    </w:p>
  </w:endnote>
  <w:endnote w:type="continuationSeparator" w:id="0">
    <w:p w:rsidR="007C25B4" w:rsidRDefault="007C25B4" w:rsidP="00FF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B4" w:rsidRDefault="007C25B4" w:rsidP="00FF25E1">
      <w:r>
        <w:separator/>
      </w:r>
    </w:p>
  </w:footnote>
  <w:footnote w:type="continuationSeparator" w:id="0">
    <w:p w:rsidR="007C25B4" w:rsidRDefault="007C25B4" w:rsidP="00FF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6"/>
      <w:numFmt w:val="chineseCounting"/>
      <w:suff w:val="nothing"/>
      <w:lvlText w:val="%1、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CA82DB2"/>
    <w:multiLevelType w:val="hybridMultilevel"/>
    <w:tmpl w:val="FAF89A8E"/>
    <w:lvl w:ilvl="0" w:tplc="90AA55B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0F93287D"/>
    <w:multiLevelType w:val="hybridMultilevel"/>
    <w:tmpl w:val="02DACC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D2F5E21"/>
    <w:multiLevelType w:val="hybridMultilevel"/>
    <w:tmpl w:val="E5245A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624AFB"/>
    <w:multiLevelType w:val="hybridMultilevel"/>
    <w:tmpl w:val="A4FA971A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2CEB7680"/>
    <w:multiLevelType w:val="hybridMultilevel"/>
    <w:tmpl w:val="AB6A9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D8D464D"/>
    <w:multiLevelType w:val="hybridMultilevel"/>
    <w:tmpl w:val="8A68536A"/>
    <w:lvl w:ilvl="0" w:tplc="48D69584">
      <w:start w:val="1"/>
      <w:numFmt w:val="japaneseCounting"/>
      <w:lvlText w:val="第%1章"/>
      <w:lvlJc w:val="left"/>
      <w:pPr>
        <w:ind w:left="4371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06" w:hanging="420"/>
      </w:pPr>
    </w:lvl>
    <w:lvl w:ilvl="2" w:tplc="0409001B" w:tentative="1">
      <w:start w:val="1"/>
      <w:numFmt w:val="lowerRoman"/>
      <w:lvlText w:val="%3."/>
      <w:lvlJc w:val="right"/>
      <w:pPr>
        <w:ind w:left="4326" w:hanging="420"/>
      </w:pPr>
    </w:lvl>
    <w:lvl w:ilvl="3" w:tplc="0409000F" w:tentative="1">
      <w:start w:val="1"/>
      <w:numFmt w:val="decimal"/>
      <w:lvlText w:val="%4."/>
      <w:lvlJc w:val="left"/>
      <w:pPr>
        <w:ind w:left="4746" w:hanging="420"/>
      </w:pPr>
    </w:lvl>
    <w:lvl w:ilvl="4" w:tplc="04090019" w:tentative="1">
      <w:start w:val="1"/>
      <w:numFmt w:val="lowerLetter"/>
      <w:lvlText w:val="%5)"/>
      <w:lvlJc w:val="left"/>
      <w:pPr>
        <w:ind w:left="5166" w:hanging="420"/>
      </w:pPr>
    </w:lvl>
    <w:lvl w:ilvl="5" w:tplc="0409001B" w:tentative="1">
      <w:start w:val="1"/>
      <w:numFmt w:val="lowerRoman"/>
      <w:lvlText w:val="%6."/>
      <w:lvlJc w:val="right"/>
      <w:pPr>
        <w:ind w:left="5586" w:hanging="420"/>
      </w:pPr>
    </w:lvl>
    <w:lvl w:ilvl="6" w:tplc="0409000F" w:tentative="1">
      <w:start w:val="1"/>
      <w:numFmt w:val="decimal"/>
      <w:lvlText w:val="%7."/>
      <w:lvlJc w:val="left"/>
      <w:pPr>
        <w:ind w:left="6006" w:hanging="420"/>
      </w:pPr>
    </w:lvl>
    <w:lvl w:ilvl="7" w:tplc="04090019" w:tentative="1">
      <w:start w:val="1"/>
      <w:numFmt w:val="lowerLetter"/>
      <w:lvlText w:val="%8)"/>
      <w:lvlJc w:val="left"/>
      <w:pPr>
        <w:ind w:left="6426" w:hanging="420"/>
      </w:pPr>
    </w:lvl>
    <w:lvl w:ilvl="8" w:tplc="0409001B" w:tentative="1">
      <w:start w:val="1"/>
      <w:numFmt w:val="lowerRoman"/>
      <w:lvlText w:val="%9."/>
      <w:lvlJc w:val="right"/>
      <w:pPr>
        <w:ind w:left="6846" w:hanging="420"/>
      </w:pPr>
    </w:lvl>
  </w:abstractNum>
  <w:abstractNum w:abstractNumId="10" w15:restartNumberingAfterBreak="0">
    <w:nsid w:val="2DC77828"/>
    <w:multiLevelType w:val="hybridMultilevel"/>
    <w:tmpl w:val="D7BA839C"/>
    <w:lvl w:ilvl="0" w:tplc="E278AFF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 w15:restartNumberingAfterBreak="0">
    <w:nsid w:val="30CD6C89"/>
    <w:multiLevelType w:val="hybridMultilevel"/>
    <w:tmpl w:val="CAACD78A"/>
    <w:lvl w:ilvl="0" w:tplc="34EA4210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 w15:restartNumberingAfterBreak="0">
    <w:nsid w:val="32F93290"/>
    <w:multiLevelType w:val="hybridMultilevel"/>
    <w:tmpl w:val="2F38F494"/>
    <w:lvl w:ilvl="0" w:tplc="66AAF11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43DD437F"/>
    <w:multiLevelType w:val="hybridMultilevel"/>
    <w:tmpl w:val="7C204726"/>
    <w:lvl w:ilvl="0" w:tplc="0082D7D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6042CDA"/>
    <w:multiLevelType w:val="hybridMultilevel"/>
    <w:tmpl w:val="E95AA24E"/>
    <w:lvl w:ilvl="0" w:tplc="EE7CB810">
      <w:start w:val="1"/>
      <w:numFmt w:val="decimalEnclosedCircle"/>
      <w:lvlText w:val="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5" w15:restartNumberingAfterBreak="0">
    <w:nsid w:val="5A2927DE"/>
    <w:multiLevelType w:val="hybridMultilevel"/>
    <w:tmpl w:val="886889A0"/>
    <w:lvl w:ilvl="0" w:tplc="5636B2A6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方正小标宋简体" w:hAnsi="Times New Roman" w:cs="Times New Roman"/>
      </w:rPr>
    </w:lvl>
    <w:lvl w:ilvl="1" w:tplc="F7A07EC0">
      <w:start w:val="1"/>
      <w:numFmt w:val="japaneseCounting"/>
      <w:lvlText w:val="（%2）"/>
      <w:lvlJc w:val="left"/>
      <w:pPr>
        <w:ind w:left="130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ACD16D1"/>
    <w:multiLevelType w:val="hybridMultilevel"/>
    <w:tmpl w:val="27F8C832"/>
    <w:lvl w:ilvl="0" w:tplc="CB224A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5"/>
        </w:tabs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5"/>
        </w:tabs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5"/>
        </w:tabs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20"/>
      </w:pPr>
    </w:lvl>
  </w:abstractNum>
  <w:abstractNum w:abstractNumId="17" w15:restartNumberingAfterBreak="0">
    <w:nsid w:val="6B68432B"/>
    <w:multiLevelType w:val="hybridMultilevel"/>
    <w:tmpl w:val="AC1407AA"/>
    <w:lvl w:ilvl="0" w:tplc="9BE8BFF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6DC7316F"/>
    <w:multiLevelType w:val="hybridMultilevel"/>
    <w:tmpl w:val="03DC751E"/>
    <w:lvl w:ilvl="0" w:tplc="81DC7E40">
      <w:start w:val="5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9" w15:restartNumberingAfterBreak="0">
    <w:nsid w:val="7F716419"/>
    <w:multiLevelType w:val="hybridMultilevel"/>
    <w:tmpl w:val="56C2C7F8"/>
    <w:lvl w:ilvl="0" w:tplc="D414935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4"/>
  </w:num>
  <w:num w:numId="12">
    <w:abstractNumId w:val="19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624"/>
    <w:rsid w:val="000731CE"/>
    <w:rsid w:val="00085A51"/>
    <w:rsid w:val="002E7684"/>
    <w:rsid w:val="003078C4"/>
    <w:rsid w:val="00402624"/>
    <w:rsid w:val="00444082"/>
    <w:rsid w:val="00622287"/>
    <w:rsid w:val="007C25B4"/>
    <w:rsid w:val="007C50BF"/>
    <w:rsid w:val="008246D1"/>
    <w:rsid w:val="0096078F"/>
    <w:rsid w:val="009A0615"/>
    <w:rsid w:val="009A7E9D"/>
    <w:rsid w:val="00A0171B"/>
    <w:rsid w:val="00D3051B"/>
    <w:rsid w:val="00F76C92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ED4F6-C78A-431B-B871-DD05AEB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FF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5E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5E1"/>
    <w:rPr>
      <w:rFonts w:ascii="Calibri" w:eastAsia="宋体" w:hAnsi="Calibri" w:cs="Times New Roman"/>
      <w:sz w:val="18"/>
      <w:szCs w:val="18"/>
    </w:rPr>
  </w:style>
  <w:style w:type="paragraph" w:styleId="a7">
    <w:name w:val="Body Text"/>
    <w:basedOn w:val="a"/>
    <w:link w:val="a8"/>
    <w:rsid w:val="003078C4"/>
    <w:pPr>
      <w:adjustRightInd w:val="0"/>
      <w:spacing w:line="312" w:lineRule="atLeast"/>
      <w:textAlignment w:val="baseline"/>
    </w:pPr>
    <w:rPr>
      <w:rFonts w:ascii="创艺简标宋" w:eastAsia="创艺简标宋" w:hAnsi="Times New Roman"/>
      <w:kern w:val="0"/>
      <w:sz w:val="32"/>
      <w:szCs w:val="20"/>
    </w:rPr>
  </w:style>
  <w:style w:type="character" w:customStyle="1" w:styleId="a8">
    <w:name w:val="正文文本 字符"/>
    <w:basedOn w:val="a0"/>
    <w:link w:val="a7"/>
    <w:rsid w:val="003078C4"/>
    <w:rPr>
      <w:rFonts w:ascii="创艺简标宋" w:eastAsia="创艺简标宋" w:hAnsi="Times New Roman" w:cs="Times New Roman"/>
      <w:kern w:val="0"/>
      <w:sz w:val="32"/>
      <w:szCs w:val="20"/>
    </w:rPr>
  </w:style>
  <w:style w:type="paragraph" w:styleId="a9">
    <w:name w:val="Body Text Indent"/>
    <w:basedOn w:val="a"/>
    <w:link w:val="Char"/>
    <w:rsid w:val="003078C4"/>
    <w:pPr>
      <w:ind w:firstLine="555"/>
    </w:pPr>
    <w:rPr>
      <w:rFonts w:ascii="Times New Roman" w:eastAsia="楷体_GB2312" w:hAnsi="Times New Roman"/>
      <w:sz w:val="30"/>
      <w:szCs w:val="20"/>
    </w:rPr>
  </w:style>
  <w:style w:type="character" w:customStyle="1" w:styleId="aa">
    <w:name w:val="正文文本缩进 字符"/>
    <w:basedOn w:val="a0"/>
    <w:uiPriority w:val="99"/>
    <w:semiHidden/>
    <w:rsid w:val="003078C4"/>
    <w:rPr>
      <w:rFonts w:ascii="Calibri" w:eastAsia="宋体" w:hAnsi="Calibri" w:cs="Times New Roman"/>
    </w:rPr>
  </w:style>
  <w:style w:type="paragraph" w:styleId="ab">
    <w:name w:val="Date"/>
    <w:basedOn w:val="a"/>
    <w:next w:val="a"/>
    <w:link w:val="ac"/>
    <w:rsid w:val="003078C4"/>
    <w:pPr>
      <w:ind w:leftChars="2500" w:left="100"/>
    </w:pPr>
    <w:rPr>
      <w:rFonts w:ascii="仿宋_GB2312" w:eastAsia="仿宋_GB2312" w:hAnsi="宋体"/>
      <w:sz w:val="28"/>
      <w:szCs w:val="24"/>
    </w:rPr>
  </w:style>
  <w:style w:type="character" w:customStyle="1" w:styleId="ac">
    <w:name w:val="日期 字符"/>
    <w:basedOn w:val="a0"/>
    <w:link w:val="ab"/>
    <w:rsid w:val="003078C4"/>
    <w:rPr>
      <w:rFonts w:ascii="仿宋_GB2312" w:eastAsia="仿宋_GB2312" w:hAnsi="宋体" w:cs="Times New Roman"/>
      <w:sz w:val="28"/>
      <w:szCs w:val="24"/>
    </w:rPr>
  </w:style>
  <w:style w:type="character" w:customStyle="1" w:styleId="unnamed11">
    <w:name w:val="unnamed11"/>
    <w:rsid w:val="003078C4"/>
  </w:style>
  <w:style w:type="character" w:styleId="ad">
    <w:name w:val="page number"/>
    <w:basedOn w:val="a0"/>
    <w:rsid w:val="003078C4"/>
  </w:style>
  <w:style w:type="paragraph" w:styleId="ae">
    <w:name w:val="Balloon Text"/>
    <w:basedOn w:val="a"/>
    <w:link w:val="af"/>
    <w:semiHidden/>
    <w:rsid w:val="003078C4"/>
    <w:rPr>
      <w:rFonts w:ascii="Times New Roman" w:hAnsi="Times New Roman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3078C4"/>
    <w:rPr>
      <w:rFonts w:ascii="Times New Roman" w:eastAsia="宋体" w:hAnsi="Times New Roman" w:cs="Times New Roman"/>
      <w:sz w:val="18"/>
      <w:szCs w:val="18"/>
    </w:rPr>
  </w:style>
  <w:style w:type="character" w:styleId="af0">
    <w:name w:val="Hyperlink"/>
    <w:rsid w:val="003078C4"/>
    <w:rPr>
      <w:color w:val="0000FF"/>
      <w:u w:val="single"/>
    </w:rPr>
  </w:style>
  <w:style w:type="table" w:styleId="af1">
    <w:name w:val="Table Grid"/>
    <w:basedOn w:val="a1"/>
    <w:rsid w:val="003078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3078C4"/>
    <w:rPr>
      <w:b/>
      <w:bCs/>
    </w:rPr>
  </w:style>
  <w:style w:type="paragraph" w:customStyle="1" w:styleId="CharCharCharChar2CharCharChar">
    <w:name w:val="Char Char Char Char2 Char Char Char"/>
    <w:basedOn w:val="a"/>
    <w:rsid w:val="003078C4"/>
    <w:rPr>
      <w:rFonts w:ascii="Tahoma" w:hAnsi="Tahoma"/>
      <w:sz w:val="24"/>
      <w:szCs w:val="20"/>
    </w:rPr>
  </w:style>
  <w:style w:type="paragraph" w:customStyle="1" w:styleId="CharCharChar">
    <w:name w:val=" Char Char Char"/>
    <w:basedOn w:val="a"/>
    <w:rsid w:val="003078C4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1">
    <w:name w:val="1"/>
    <w:basedOn w:val="a"/>
    <w:rsid w:val="003078C4"/>
    <w:rPr>
      <w:rFonts w:ascii="Tahoma" w:hAnsi="Tahoma"/>
      <w:sz w:val="24"/>
      <w:szCs w:val="20"/>
    </w:rPr>
  </w:style>
  <w:style w:type="paragraph" w:styleId="af3">
    <w:name w:val="Plain Text"/>
    <w:basedOn w:val="a"/>
    <w:link w:val="af4"/>
    <w:rsid w:val="003078C4"/>
    <w:rPr>
      <w:rFonts w:ascii="宋体" w:hAnsi="Courier New"/>
      <w:szCs w:val="20"/>
    </w:rPr>
  </w:style>
  <w:style w:type="character" w:customStyle="1" w:styleId="af4">
    <w:name w:val="纯文本 字符"/>
    <w:basedOn w:val="a0"/>
    <w:link w:val="af3"/>
    <w:rsid w:val="003078C4"/>
    <w:rPr>
      <w:rFonts w:ascii="宋体" w:eastAsia="宋体" w:hAnsi="Courier New" w:cs="Times New Roman"/>
      <w:szCs w:val="20"/>
    </w:rPr>
  </w:style>
  <w:style w:type="character" w:customStyle="1" w:styleId="Char0">
    <w:name w:val="页脚 Char"/>
    <w:uiPriority w:val="99"/>
    <w:rsid w:val="003078C4"/>
    <w:rPr>
      <w:kern w:val="2"/>
      <w:sz w:val="18"/>
      <w:szCs w:val="18"/>
    </w:rPr>
  </w:style>
  <w:style w:type="paragraph" w:customStyle="1" w:styleId="ListParagraph">
    <w:name w:val="List Paragraph"/>
    <w:basedOn w:val="a"/>
    <w:rsid w:val="003078C4"/>
    <w:pPr>
      <w:ind w:firstLineChars="200" w:firstLine="420"/>
    </w:pPr>
    <w:rPr>
      <w:rFonts w:cs="Calibri"/>
      <w:szCs w:val="21"/>
    </w:rPr>
  </w:style>
  <w:style w:type="character" w:customStyle="1" w:styleId="FooterChar">
    <w:name w:val="Footer Char"/>
    <w:locked/>
    <w:rsid w:val="003078C4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link w:val="a9"/>
    <w:locked/>
    <w:rsid w:val="003078C4"/>
    <w:rPr>
      <w:rFonts w:ascii="Times New Roman" w:eastAsia="楷体_GB2312" w:hAnsi="Times New Roman" w:cs="Times New Roman"/>
      <w:sz w:val="30"/>
      <w:szCs w:val="20"/>
    </w:rPr>
  </w:style>
  <w:style w:type="paragraph" w:styleId="af5">
    <w:name w:val="Normal (Web)"/>
    <w:basedOn w:val="a"/>
    <w:rsid w:val="00307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List Paragraph"/>
    <w:basedOn w:val="a"/>
    <w:qFormat/>
    <w:rsid w:val="003078C4"/>
    <w:pPr>
      <w:ind w:firstLineChars="200" w:firstLine="420"/>
    </w:pPr>
  </w:style>
  <w:style w:type="character" w:styleId="af7">
    <w:name w:val="annotation reference"/>
    <w:uiPriority w:val="99"/>
    <w:unhideWhenUsed/>
    <w:rsid w:val="003078C4"/>
    <w:rPr>
      <w:sz w:val="21"/>
      <w:szCs w:val="21"/>
    </w:rPr>
  </w:style>
  <w:style w:type="character" w:customStyle="1" w:styleId="Char1">
    <w:name w:val="批注文字 Char"/>
    <w:link w:val="af8"/>
    <w:uiPriority w:val="99"/>
    <w:rsid w:val="003078C4"/>
  </w:style>
  <w:style w:type="paragraph" w:styleId="af8">
    <w:name w:val="annotation text"/>
    <w:basedOn w:val="a"/>
    <w:link w:val="Char1"/>
    <w:uiPriority w:val="99"/>
    <w:unhideWhenUsed/>
    <w:rsid w:val="003078C4"/>
    <w:pPr>
      <w:jc w:val="left"/>
    </w:pPr>
    <w:rPr>
      <w:rFonts w:asciiTheme="minorHAnsi" w:eastAsiaTheme="minorEastAsia" w:hAnsiTheme="minorHAnsi" w:cstheme="minorBidi"/>
    </w:rPr>
  </w:style>
  <w:style w:type="character" w:customStyle="1" w:styleId="af9">
    <w:name w:val="批注文字 字符"/>
    <w:basedOn w:val="a0"/>
    <w:rsid w:val="003078C4"/>
    <w:rPr>
      <w:rFonts w:ascii="Calibri" w:eastAsia="宋体" w:hAnsi="Calibri" w:cs="Times New Roman"/>
    </w:rPr>
  </w:style>
  <w:style w:type="paragraph" w:styleId="afa">
    <w:name w:val="annotation subject"/>
    <w:basedOn w:val="af8"/>
    <w:next w:val="af8"/>
    <w:link w:val="afb"/>
    <w:rsid w:val="003078C4"/>
    <w:rPr>
      <w:b/>
      <w:bCs/>
      <w:szCs w:val="24"/>
    </w:rPr>
  </w:style>
  <w:style w:type="character" w:customStyle="1" w:styleId="afb">
    <w:name w:val="批注主题 字符"/>
    <w:basedOn w:val="af9"/>
    <w:link w:val="afa"/>
    <w:rsid w:val="003078C4"/>
    <w:rPr>
      <w:rFonts w:ascii="Calibri" w:eastAsia="宋体" w:hAnsi="Calibri" w:cs="Times New Roman"/>
      <w:b/>
      <w:bCs/>
      <w:szCs w:val="24"/>
    </w:rPr>
  </w:style>
  <w:style w:type="paragraph" w:styleId="afc">
    <w:name w:val="Revision"/>
    <w:hidden/>
    <w:uiPriority w:val="99"/>
    <w:semiHidden/>
    <w:rsid w:val="003078C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ouc-bw2</dc:creator>
  <cp:lastModifiedBy>蒋仲青</cp:lastModifiedBy>
  <cp:revision>6</cp:revision>
  <dcterms:created xsi:type="dcterms:W3CDTF">2016-10-12T03:55:00Z</dcterms:created>
  <dcterms:modified xsi:type="dcterms:W3CDTF">2018-04-26T01:36:00Z</dcterms:modified>
</cp:coreProperties>
</file>